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84D6" w14:textId="0474CDFC" w:rsidR="00C81819" w:rsidRDefault="00082E9C" w:rsidP="007013C9">
      <w:pPr>
        <w:spacing w:after="0" w:line="240" w:lineRule="auto"/>
        <w:rPr>
          <w:sz w:val="32"/>
          <w:szCs w:val="32"/>
        </w:rPr>
      </w:pPr>
      <w:r w:rsidRPr="00E259F6">
        <w:rPr>
          <w:noProof/>
        </w:rPr>
        <w:drawing>
          <wp:anchor distT="0" distB="0" distL="114300" distR="114300" simplePos="0" relativeHeight="251659264" behindDoc="1" locked="0" layoutInCell="1" allowOverlap="1" wp14:anchorId="100EF7D2" wp14:editId="600DF767">
            <wp:simplePos x="0" y="0"/>
            <wp:positionH relativeFrom="column">
              <wp:posOffset>1457325</wp:posOffset>
            </wp:positionH>
            <wp:positionV relativeFrom="paragraph">
              <wp:posOffset>-419100</wp:posOffset>
            </wp:positionV>
            <wp:extent cx="2781300" cy="933047"/>
            <wp:effectExtent l="0" t="0" r="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3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08EDC" w14:textId="77777777" w:rsidR="00082E9C" w:rsidRDefault="00082E9C" w:rsidP="007013C9">
      <w:pPr>
        <w:spacing w:after="0" w:line="240" w:lineRule="auto"/>
        <w:rPr>
          <w:sz w:val="32"/>
          <w:szCs w:val="32"/>
        </w:rPr>
      </w:pPr>
    </w:p>
    <w:p w14:paraId="6CA2FE7E" w14:textId="77777777" w:rsidR="00082E9C" w:rsidRDefault="00082E9C" w:rsidP="007013C9">
      <w:pPr>
        <w:spacing w:after="0" w:line="240" w:lineRule="auto"/>
        <w:rPr>
          <w:sz w:val="32"/>
          <w:szCs w:val="32"/>
        </w:rPr>
      </w:pPr>
    </w:p>
    <w:p w14:paraId="6BC7E7B3" w14:textId="3C3587AE" w:rsidR="00DC2D66" w:rsidRPr="00DC594D" w:rsidRDefault="007013C9" w:rsidP="007013C9">
      <w:pPr>
        <w:spacing w:after="0" w:line="240" w:lineRule="auto"/>
        <w:rPr>
          <w:sz w:val="32"/>
          <w:szCs w:val="32"/>
        </w:rPr>
      </w:pPr>
      <w:r w:rsidRPr="00DC594D">
        <w:rPr>
          <w:sz w:val="32"/>
          <w:szCs w:val="32"/>
        </w:rPr>
        <w:t>Informatie</w:t>
      </w:r>
      <w:r w:rsidR="00573851">
        <w:rPr>
          <w:sz w:val="32"/>
          <w:szCs w:val="32"/>
        </w:rPr>
        <w:t>blad</w:t>
      </w:r>
      <w:r w:rsidRPr="00DC594D">
        <w:rPr>
          <w:sz w:val="32"/>
          <w:szCs w:val="32"/>
        </w:rPr>
        <w:t xml:space="preserve"> </w:t>
      </w:r>
      <w:r w:rsidR="00FC2A0C">
        <w:rPr>
          <w:sz w:val="32"/>
          <w:szCs w:val="32"/>
        </w:rPr>
        <w:t>T</w:t>
      </w:r>
      <w:r w:rsidRPr="00DC594D">
        <w:rPr>
          <w:sz w:val="32"/>
          <w:szCs w:val="32"/>
        </w:rPr>
        <w:t xml:space="preserve">huis </w:t>
      </w:r>
      <w:r w:rsidR="00FC2A0C">
        <w:rPr>
          <w:sz w:val="32"/>
          <w:szCs w:val="32"/>
        </w:rPr>
        <w:t xml:space="preserve">uw </w:t>
      </w:r>
      <w:r w:rsidRPr="00DC594D">
        <w:rPr>
          <w:sz w:val="32"/>
          <w:szCs w:val="32"/>
        </w:rPr>
        <w:t>bloeddruk</w:t>
      </w:r>
      <w:r w:rsidR="00FC2A0C">
        <w:rPr>
          <w:sz w:val="32"/>
          <w:szCs w:val="32"/>
        </w:rPr>
        <w:t xml:space="preserve"> meten</w:t>
      </w:r>
    </w:p>
    <w:p w14:paraId="6BC7E7B4" w14:textId="77777777" w:rsidR="007013C9" w:rsidRDefault="007013C9" w:rsidP="007013C9">
      <w:pPr>
        <w:spacing w:after="0" w:line="240" w:lineRule="auto"/>
      </w:pPr>
    </w:p>
    <w:p w14:paraId="6BC7E7B5" w14:textId="77777777" w:rsidR="007013C9" w:rsidRPr="007013C9" w:rsidRDefault="007013C9" w:rsidP="007013C9">
      <w:pPr>
        <w:spacing w:after="0" w:line="240" w:lineRule="auto"/>
        <w:rPr>
          <w:b/>
        </w:rPr>
      </w:pPr>
      <w:r w:rsidRPr="007013C9">
        <w:rPr>
          <w:b/>
        </w:rPr>
        <w:t>Waarom thuis de bloeddruk meten?</w:t>
      </w:r>
    </w:p>
    <w:p w14:paraId="47E223D3" w14:textId="54AF2B35" w:rsidR="00CA05E3" w:rsidRDefault="00CA05E3" w:rsidP="00CA05E3">
      <w:pPr>
        <w:spacing w:after="0" w:line="240" w:lineRule="auto"/>
      </w:pPr>
      <w:r>
        <w:t>Bewust of onbewust krijgen mensen soms enige stress als in de dokterspraktijk of in het ziekenhuis de bloeddruk wordt opgenomen</w:t>
      </w:r>
      <w:r w:rsidR="008874A0">
        <w:t>, dit heet het “witte jassen-effect”</w:t>
      </w:r>
      <w:r>
        <w:t>. Hierdoor wordt niet altijd de juiste bloeddruk gemeten.</w:t>
      </w:r>
      <w:r w:rsidR="00744C58" w:rsidRPr="00744C58">
        <w:t xml:space="preserve"> </w:t>
      </w:r>
      <w:r w:rsidR="00744C58">
        <w:t>Het is aangetoond dat de bloeddruk zoals die thuis gemeten wordt meer zegt over het risico op hart- en vaatziekten dan alleen de bloeddruk in de spreekkamer.</w:t>
      </w:r>
    </w:p>
    <w:p w14:paraId="6BC7E7B6" w14:textId="49853808" w:rsidR="00A15BFF" w:rsidRDefault="007013C9" w:rsidP="007013C9">
      <w:pPr>
        <w:spacing w:after="0" w:line="240" w:lineRule="auto"/>
      </w:pPr>
      <w:r>
        <w:t>Met de thuisbloeddrukmetingen</w:t>
      </w:r>
      <w:r w:rsidR="00AF455F">
        <w:t xml:space="preserve"> meet u meerdere dagen </w:t>
      </w:r>
      <w:r w:rsidR="00A97DA1">
        <w:t xml:space="preserve">een aantal keer </w:t>
      </w:r>
      <w:r w:rsidR="00AF455F">
        <w:t>de bloeddruk. Hiermee</w:t>
      </w:r>
      <w:r w:rsidR="004D4C7C">
        <w:t xml:space="preserve"> krijgen we </w:t>
      </w:r>
      <w:r w:rsidR="00E06012">
        <w:t>een betere inschatting van uw gemiddelde bloeddruk</w:t>
      </w:r>
      <w:r w:rsidR="00A97DA1">
        <w:t>.</w:t>
      </w:r>
    </w:p>
    <w:p w14:paraId="6BC7E7B8" w14:textId="77777777" w:rsidR="00A15BFF" w:rsidRDefault="00A15BFF" w:rsidP="007013C9">
      <w:pPr>
        <w:spacing w:after="0" w:line="240" w:lineRule="auto"/>
        <w:rPr>
          <w:b/>
        </w:rPr>
      </w:pPr>
    </w:p>
    <w:p w14:paraId="6BC7E7B9" w14:textId="77777777" w:rsidR="007013C9" w:rsidRDefault="00A15BFF" w:rsidP="007013C9">
      <w:pPr>
        <w:spacing w:after="0" w:line="240" w:lineRule="auto"/>
        <w:rPr>
          <w:b/>
        </w:rPr>
      </w:pPr>
      <w:r>
        <w:rPr>
          <w:b/>
        </w:rPr>
        <w:t>Hoe</w:t>
      </w:r>
      <w:r w:rsidR="007013C9" w:rsidRPr="007013C9">
        <w:rPr>
          <w:b/>
        </w:rPr>
        <w:t xml:space="preserve"> te meten?</w:t>
      </w:r>
    </w:p>
    <w:p w14:paraId="26E6F4E9" w14:textId="77777777" w:rsidR="00E41B77" w:rsidRDefault="000C75BE" w:rsidP="00C17570">
      <w:pPr>
        <w:pStyle w:val="Lijstalinea"/>
        <w:numPr>
          <w:ilvl w:val="0"/>
          <w:numId w:val="1"/>
        </w:numPr>
        <w:spacing w:after="0" w:line="240" w:lineRule="auto"/>
      </w:pPr>
      <w:r w:rsidRPr="000C75BE">
        <w:t>Als u een meting verricht</w:t>
      </w:r>
      <w:r>
        <w:t xml:space="preserve">, neem er dan de tijd voor. Ga </w:t>
      </w:r>
      <w:r w:rsidR="000F435A">
        <w:t xml:space="preserve">op een rustige plek </w:t>
      </w:r>
      <w:r>
        <w:t xml:space="preserve">ontspannen </w:t>
      </w:r>
      <w:r w:rsidR="0077006B">
        <w:t xml:space="preserve">en rechtop </w:t>
      </w:r>
      <w:r>
        <w:t>zitten</w:t>
      </w:r>
      <w:r w:rsidR="000F435A">
        <w:t xml:space="preserve">. </w:t>
      </w:r>
    </w:p>
    <w:p w14:paraId="3AC90E2A" w14:textId="77777777" w:rsidR="00462D85" w:rsidRDefault="00462D85" w:rsidP="00462D85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ScalaSans" w:cs="ScalaSans"/>
          <w:color w:val="000000"/>
        </w:rPr>
      </w:pPr>
      <w:r>
        <w:rPr>
          <w:rFonts w:eastAsia="ScalaSans" w:cs="ScalaSans"/>
          <w:color w:val="000000"/>
        </w:rPr>
        <w:t>V</w:t>
      </w:r>
      <w:r w:rsidRPr="00DC594D">
        <w:rPr>
          <w:rFonts w:eastAsia="ScalaSans" w:cs="ScalaSans"/>
          <w:color w:val="000000"/>
        </w:rPr>
        <w:t>erricht geen inspanning, rook niet en drink geen koffie gedurende 30 minuten</w:t>
      </w:r>
    </w:p>
    <w:p w14:paraId="4E312C30" w14:textId="2C3E6B4C" w:rsidR="00462D85" w:rsidRDefault="00462D85" w:rsidP="00462D85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rFonts w:eastAsia="ScalaSans" w:cs="ScalaSans"/>
          <w:color w:val="000000"/>
        </w:rPr>
      </w:pPr>
      <w:r w:rsidRPr="00DC594D">
        <w:rPr>
          <w:rFonts w:eastAsia="ScalaSans" w:cs="ScalaSans"/>
          <w:color w:val="000000"/>
        </w:rPr>
        <w:t xml:space="preserve">voorafgaand aan de </w:t>
      </w:r>
      <w:r w:rsidR="009765E4">
        <w:rPr>
          <w:rFonts w:eastAsia="ScalaSans" w:cs="ScalaSans"/>
          <w:color w:val="000000"/>
        </w:rPr>
        <w:t>bloeddruk</w:t>
      </w:r>
      <w:r w:rsidRPr="00DC594D">
        <w:rPr>
          <w:rFonts w:eastAsia="ScalaSans" w:cs="ScalaSans"/>
          <w:color w:val="000000"/>
        </w:rPr>
        <w:t>meting.</w:t>
      </w:r>
    </w:p>
    <w:p w14:paraId="3E0A7521" w14:textId="77777777" w:rsidR="00E41B77" w:rsidRPr="00FB3F9B" w:rsidRDefault="00E41B77" w:rsidP="00E41B7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ScalaSans" w:cs="ScalaSans"/>
          <w:color w:val="000000"/>
        </w:rPr>
      </w:pPr>
      <w:r>
        <w:rPr>
          <w:rFonts w:eastAsia="ScalaSans" w:cs="ScalaSans"/>
          <w:color w:val="000000"/>
        </w:rPr>
        <w:t>Verwijder knellende kleding om de bovenarm.</w:t>
      </w:r>
    </w:p>
    <w:p w14:paraId="63EDFDE0" w14:textId="77777777" w:rsidR="00EC5230" w:rsidRDefault="000F435A" w:rsidP="00C17570">
      <w:pPr>
        <w:pStyle w:val="Lijstalinea"/>
        <w:numPr>
          <w:ilvl w:val="0"/>
          <w:numId w:val="1"/>
        </w:numPr>
        <w:spacing w:after="0" w:line="240" w:lineRule="auto"/>
      </w:pPr>
      <w:r>
        <w:t>M</w:t>
      </w:r>
      <w:r w:rsidR="000C75BE">
        <w:t xml:space="preserve">aak geen vuist en zorg dat u geen volle blaas heeft. </w:t>
      </w:r>
    </w:p>
    <w:p w14:paraId="4E2D547C" w14:textId="77777777" w:rsidR="00EC5230" w:rsidRDefault="000C75BE" w:rsidP="00C17570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Leg uw arm op tafel en zet uw </w:t>
      </w:r>
      <w:r w:rsidR="0015782C">
        <w:t>voeten</w:t>
      </w:r>
      <w:r>
        <w:t xml:space="preserve"> naast elkaar</w:t>
      </w:r>
      <w:r w:rsidR="00502DC8">
        <w:t xml:space="preserve"> en niet gekruist</w:t>
      </w:r>
      <w:r>
        <w:t xml:space="preserve"> op de grond. </w:t>
      </w:r>
    </w:p>
    <w:p w14:paraId="6BC7E7BA" w14:textId="3C316646" w:rsidR="00A15BFF" w:rsidRPr="000C75BE" w:rsidRDefault="008C5990" w:rsidP="00C17570">
      <w:pPr>
        <w:pStyle w:val="Lijstalinea"/>
        <w:numPr>
          <w:ilvl w:val="0"/>
          <w:numId w:val="1"/>
        </w:numPr>
        <w:spacing w:after="0" w:line="240" w:lineRule="auto"/>
      </w:pPr>
      <w:r>
        <w:t>Beweeg en p</w:t>
      </w:r>
      <w:r w:rsidR="000C75BE">
        <w:t xml:space="preserve">raat niet tijdens </w:t>
      </w:r>
      <w:r>
        <w:t>het meten van de bloeddruk.</w:t>
      </w:r>
    </w:p>
    <w:p w14:paraId="0D9E7FF6" w14:textId="149FAB61" w:rsidR="00BC52AE" w:rsidRDefault="00BC52AE" w:rsidP="00BC52A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ScalaSans" w:cs="ScalaSans"/>
          <w:color w:val="000000"/>
        </w:rPr>
      </w:pPr>
      <w:r>
        <w:rPr>
          <w:rFonts w:eastAsia="ScalaSans" w:cs="ScalaSans"/>
          <w:color w:val="000000"/>
        </w:rPr>
        <w:t>Meet altijd aan dezelfde arm. De praktijkondersteuner of huisarts vertelt u aan welke arm u dient te meten.</w:t>
      </w:r>
    </w:p>
    <w:p w14:paraId="32C82B3D" w14:textId="3409221B" w:rsidR="006F5B12" w:rsidRDefault="006F5B12" w:rsidP="006F5B1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ScalaSans" w:cs="ScalaSans"/>
          <w:color w:val="000000"/>
        </w:rPr>
      </w:pPr>
      <w:r>
        <w:rPr>
          <w:rFonts w:eastAsia="ScalaSans" w:cs="ScalaSans"/>
          <w:color w:val="000000"/>
        </w:rPr>
        <w:t>Meet</w:t>
      </w:r>
      <w:r w:rsidR="005C0CD3">
        <w:rPr>
          <w:rFonts w:eastAsia="ScalaSans" w:cs="ScalaSans"/>
          <w:color w:val="000000"/>
        </w:rPr>
        <w:t xml:space="preserve"> de eerste keer </w:t>
      </w:r>
      <w:r w:rsidRPr="00776F6C">
        <w:rPr>
          <w:rFonts w:eastAsia="ScalaSans" w:cs="ScalaSans"/>
          <w:b/>
          <w:bCs/>
          <w:color w:val="000000"/>
        </w:rPr>
        <w:t>na 5 minuten rust</w:t>
      </w:r>
      <w:r w:rsidRPr="00DC594D">
        <w:rPr>
          <w:rFonts w:eastAsia="ScalaSans" w:cs="ScalaSans"/>
          <w:color w:val="000000"/>
        </w:rPr>
        <w:t xml:space="preserve"> genomen te hebben.</w:t>
      </w:r>
    </w:p>
    <w:p w14:paraId="7CF34831" w14:textId="07AE09DF" w:rsidR="006F5B12" w:rsidRPr="009765E4" w:rsidRDefault="006F5B12" w:rsidP="006F5B1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ScalaSans" w:cs="ScalaSans"/>
          <w:b/>
          <w:bCs/>
          <w:color w:val="000000"/>
        </w:rPr>
      </w:pPr>
      <w:r w:rsidRPr="009765E4">
        <w:rPr>
          <w:rFonts w:eastAsia="ScalaSans" w:cs="ScalaSans"/>
          <w:b/>
          <w:bCs/>
          <w:color w:val="000000"/>
        </w:rPr>
        <w:t>Herhaal nogmaals de meting na 1 tot 2 minuten.</w:t>
      </w:r>
    </w:p>
    <w:p w14:paraId="3ABD6151" w14:textId="77777777" w:rsidR="00D114FB" w:rsidRDefault="00D114FB" w:rsidP="00D114FB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rFonts w:eastAsia="ScalaSans" w:cs="ScalaSans"/>
          <w:color w:val="000000"/>
        </w:rPr>
      </w:pPr>
    </w:p>
    <w:p w14:paraId="17BC6DAC" w14:textId="0E4B27D6" w:rsidR="006F5B12" w:rsidRPr="000A55A8" w:rsidRDefault="006F5B12" w:rsidP="006F5B12">
      <w:pPr>
        <w:spacing w:after="0" w:line="240" w:lineRule="auto"/>
        <w:rPr>
          <w:rFonts w:eastAsia="ScalaSans" w:cs="ScalaSans"/>
          <w:color w:val="000000"/>
          <w:u w:val="single"/>
        </w:rPr>
      </w:pPr>
      <w:r w:rsidRPr="000A55A8">
        <w:rPr>
          <w:rFonts w:eastAsia="ScalaSans" w:cs="ScalaSans"/>
          <w:color w:val="000000"/>
          <w:u w:val="single"/>
        </w:rPr>
        <w:t>Noteer beide waarden op bijgevoegd formulier voor thuisbloeddrukmeting. Noteer ook de datum, de tijd en eventuele bijzonderheden.</w:t>
      </w:r>
    </w:p>
    <w:p w14:paraId="7443F430" w14:textId="77777777" w:rsidR="00D114FB" w:rsidRPr="007013C9" w:rsidRDefault="00D114FB" w:rsidP="006F5B12">
      <w:pPr>
        <w:spacing w:after="0" w:line="240" w:lineRule="auto"/>
        <w:rPr>
          <w:b/>
        </w:rPr>
      </w:pPr>
    </w:p>
    <w:p w14:paraId="6BC7E7BC" w14:textId="77777777" w:rsidR="007013C9" w:rsidRDefault="007013C9" w:rsidP="007013C9">
      <w:pPr>
        <w:spacing w:after="0" w:line="240" w:lineRule="auto"/>
        <w:rPr>
          <w:b/>
        </w:rPr>
      </w:pPr>
      <w:r w:rsidRPr="007013C9">
        <w:rPr>
          <w:b/>
        </w:rPr>
        <w:t>Wanneer en hoe vaak meten?</w:t>
      </w:r>
    </w:p>
    <w:p w14:paraId="6BC7E7BD" w14:textId="6ED8C845" w:rsidR="005C2D78" w:rsidRDefault="005C2D78" w:rsidP="007013C9">
      <w:pPr>
        <w:spacing w:after="0" w:line="240" w:lineRule="auto"/>
      </w:pPr>
      <w:r>
        <w:t>Meet dagelijks ’s morgens en ’s avonds 2 ke</w:t>
      </w:r>
      <w:r w:rsidR="009D36B9">
        <w:t>er de bloeddruk gedurende 5 dagen.</w:t>
      </w:r>
      <w:r>
        <w:t xml:space="preserve"> </w:t>
      </w:r>
      <w:r w:rsidR="00574378" w:rsidRPr="00053DD6">
        <w:rPr>
          <w:b/>
          <w:bCs/>
        </w:rPr>
        <w:t xml:space="preserve">Gebruikt u </w:t>
      </w:r>
      <w:r w:rsidR="00F7028E" w:rsidRPr="00053DD6">
        <w:rPr>
          <w:b/>
          <w:bCs/>
        </w:rPr>
        <w:t>bloeddrukverlagende medicatie? Meet in dit geval minimaal een uur na inname van de medicatie.</w:t>
      </w:r>
    </w:p>
    <w:p w14:paraId="6BC7E7BE" w14:textId="77777777" w:rsidR="000C75BE" w:rsidRPr="000C75BE" w:rsidRDefault="005C2D78" w:rsidP="007013C9">
      <w:pPr>
        <w:spacing w:after="0" w:line="240" w:lineRule="auto"/>
      </w:pPr>
      <w:r>
        <w:t xml:space="preserve"> </w:t>
      </w:r>
    </w:p>
    <w:p w14:paraId="6BC7E7BF" w14:textId="77777777" w:rsidR="007013C9" w:rsidRDefault="007013C9" w:rsidP="007013C9">
      <w:pPr>
        <w:spacing w:after="0" w:line="240" w:lineRule="auto"/>
        <w:rPr>
          <w:b/>
        </w:rPr>
      </w:pPr>
      <w:r w:rsidRPr="007013C9">
        <w:rPr>
          <w:b/>
        </w:rPr>
        <w:t>Wat is belangrijk?</w:t>
      </w:r>
    </w:p>
    <w:p w14:paraId="6BC7E7C0" w14:textId="77777777" w:rsidR="005C2D78" w:rsidRPr="00DC594D" w:rsidRDefault="00DC594D" w:rsidP="007013C9">
      <w:pPr>
        <w:spacing w:after="0" w:line="240" w:lineRule="auto"/>
      </w:pPr>
      <w:r>
        <w:t xml:space="preserve">Zorg ervoor dat de omstandigheden waaronder u uw bloeddruk meet iedere keer gelijk zijn. Dat wil zeggen </w:t>
      </w:r>
      <w:r w:rsidR="00BD6B51">
        <w:t>de</w:t>
      </w:r>
      <w:r>
        <w:t xml:space="preserve">zelfde tijden, </w:t>
      </w:r>
      <w:r w:rsidR="00BD6B51">
        <w:t>de</w:t>
      </w:r>
      <w:r>
        <w:t xml:space="preserve">zelfde plaats en </w:t>
      </w:r>
      <w:r w:rsidR="00BD6B51">
        <w:t>de</w:t>
      </w:r>
      <w:r>
        <w:t>zelfde arm.</w:t>
      </w:r>
    </w:p>
    <w:p w14:paraId="6BC7E7C1" w14:textId="77777777" w:rsidR="005C2D78" w:rsidRPr="007013C9" w:rsidRDefault="005C2D78" w:rsidP="007013C9">
      <w:pPr>
        <w:spacing w:after="0" w:line="240" w:lineRule="auto"/>
        <w:rPr>
          <w:b/>
        </w:rPr>
      </w:pPr>
    </w:p>
    <w:p w14:paraId="6BC7E7C2" w14:textId="77777777" w:rsidR="007013C9" w:rsidRDefault="007013C9" w:rsidP="007013C9">
      <w:pPr>
        <w:spacing w:after="0" w:line="240" w:lineRule="auto"/>
        <w:rPr>
          <w:b/>
        </w:rPr>
      </w:pPr>
      <w:r w:rsidRPr="007013C9">
        <w:rPr>
          <w:b/>
        </w:rPr>
        <w:t>Wat is de streefwaarde?</w:t>
      </w:r>
    </w:p>
    <w:p w14:paraId="6BC7E7C3" w14:textId="0AFA56B1" w:rsidR="00DC594D" w:rsidRDefault="00DC594D" w:rsidP="007013C9">
      <w:pPr>
        <w:spacing w:after="0" w:line="240" w:lineRule="auto"/>
      </w:pPr>
      <w:r>
        <w:t>De streefwaarde voor de</w:t>
      </w:r>
      <w:r w:rsidR="0022483A">
        <w:t xml:space="preserve"> gemiddelde</w:t>
      </w:r>
      <w:r>
        <w:t xml:space="preserve"> bloeddruk is kleiner of gelijk aan een bovendruk van 135. U zult merken dat de verschillende metingen nooit precies hetzelfde zullen zijn.</w:t>
      </w:r>
    </w:p>
    <w:p w14:paraId="6BC7E7C4" w14:textId="77777777" w:rsidR="00DC594D" w:rsidRDefault="00DC594D" w:rsidP="007013C9">
      <w:pPr>
        <w:spacing w:after="0" w:line="240" w:lineRule="auto"/>
      </w:pPr>
    </w:p>
    <w:p w14:paraId="6BC7E7C5" w14:textId="2AA6CE85" w:rsidR="00BC3886" w:rsidRDefault="00902CC2" w:rsidP="00BC3886">
      <w:pPr>
        <w:spacing w:after="0" w:line="240" w:lineRule="auto"/>
        <w:rPr>
          <w:b/>
        </w:rPr>
      </w:pPr>
      <w:r>
        <w:rPr>
          <w:b/>
        </w:rPr>
        <w:t>Uitrekenen gemiddelde bloeddruk?</w:t>
      </w:r>
    </w:p>
    <w:p w14:paraId="5C4D88F3" w14:textId="1D6B4A01" w:rsidR="00902CC2" w:rsidRDefault="00DB7B85" w:rsidP="00BC3886">
      <w:pPr>
        <w:spacing w:after="0" w:line="240" w:lineRule="auto"/>
        <w:rPr>
          <w:bCs/>
        </w:rPr>
      </w:pPr>
      <w:r>
        <w:rPr>
          <w:bCs/>
        </w:rPr>
        <w:t xml:space="preserve">Bent u in de mogelijkheid de gemiddelde bloeddruk </w:t>
      </w:r>
      <w:r w:rsidR="00F9522B">
        <w:rPr>
          <w:bCs/>
        </w:rPr>
        <w:t xml:space="preserve">uit te rekenen dan kunt u deze waarden onder de tabel op de bijgevoegde bladzijde </w:t>
      </w:r>
      <w:r w:rsidR="009E0D66">
        <w:rPr>
          <w:bCs/>
        </w:rPr>
        <w:t xml:space="preserve">opschrijven. </w:t>
      </w:r>
    </w:p>
    <w:p w14:paraId="3802D876" w14:textId="77777777" w:rsidR="00A87D7D" w:rsidRDefault="00A87D7D" w:rsidP="00BC3886">
      <w:pPr>
        <w:spacing w:after="0" w:line="240" w:lineRule="auto"/>
        <w:rPr>
          <w:bCs/>
        </w:rPr>
      </w:pPr>
    </w:p>
    <w:p w14:paraId="29795538" w14:textId="6EDF1187" w:rsidR="009E0D66" w:rsidRPr="008C5FCC" w:rsidRDefault="009E0D66" w:rsidP="00BC3886">
      <w:pPr>
        <w:spacing w:after="0" w:line="240" w:lineRule="auto"/>
        <w:rPr>
          <w:bCs/>
        </w:rPr>
      </w:pPr>
      <w:r>
        <w:rPr>
          <w:bCs/>
        </w:rPr>
        <w:t>De gemiddelde bovendruk</w:t>
      </w:r>
      <w:r w:rsidR="00C361F4">
        <w:rPr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optelsom van alle waarden van de bovendruk die u in het schema heeft opgeschreven</m:t>
            </m:r>
          </m:num>
          <m:den>
            <m:eqArr>
              <m:eqArrPr>
                <m:ctrlPr>
                  <w:rPr>
                    <w:rFonts w:ascii="Cambria Math" w:hAnsi="Cambria Math"/>
                    <w:bCs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aantal keer dat u de bovendruk in het schema hebt opgeschreven</m:t>
                </m:r>
              </m:e>
              <m:e/>
            </m:eqArr>
          </m:den>
        </m:f>
      </m:oMath>
    </w:p>
    <w:p w14:paraId="6BC7E7D0" w14:textId="226F987A" w:rsidR="009D36B9" w:rsidRDefault="009D36B9" w:rsidP="008F705E">
      <w:pPr>
        <w:autoSpaceDE w:val="0"/>
        <w:autoSpaceDN w:val="0"/>
        <w:adjustRightInd w:val="0"/>
        <w:spacing w:after="0" w:line="240" w:lineRule="auto"/>
        <w:rPr>
          <w:bCs/>
        </w:rPr>
      </w:pPr>
    </w:p>
    <w:p w14:paraId="771F11B7" w14:textId="62C385E3" w:rsidR="008F705E" w:rsidRPr="008C5FCC" w:rsidRDefault="008F705E" w:rsidP="008F705E">
      <w:pPr>
        <w:spacing w:after="0" w:line="240" w:lineRule="auto"/>
        <w:rPr>
          <w:bCs/>
        </w:rPr>
      </w:pPr>
      <w:r>
        <w:rPr>
          <w:bCs/>
        </w:rPr>
        <w:t xml:space="preserve">De gemiddelde onderdruk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optelsom van alle waarden van de onderdruk die u in het schema heeft opgeschreven</m:t>
            </m:r>
          </m:num>
          <m:den>
            <m:eqArr>
              <m:eqArrPr>
                <m:ctrlPr>
                  <w:rPr>
                    <w:rFonts w:ascii="Cambria Math" w:hAnsi="Cambria Math"/>
                    <w:bCs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aantal keer dat u de onderdruk in het schema hebt opgeschreven</m:t>
                </m:r>
              </m:e>
              <m:e/>
            </m:eqArr>
          </m:den>
        </m:f>
      </m:oMath>
    </w:p>
    <w:p w14:paraId="2E395285" w14:textId="77777777" w:rsidR="008F705E" w:rsidRDefault="008F705E" w:rsidP="008F705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74DF8A7" w14:textId="2C9A46F6" w:rsidR="00125CF3" w:rsidRDefault="00125CF3">
      <w:pPr>
        <w:rPr>
          <w:b/>
        </w:rPr>
      </w:pPr>
      <w:r>
        <w:rPr>
          <w:b/>
        </w:rPr>
        <w:br w:type="page"/>
      </w:r>
    </w:p>
    <w:tbl>
      <w:tblPr>
        <w:tblW w:w="1038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35"/>
        <w:gridCol w:w="1620"/>
        <w:gridCol w:w="1411"/>
        <w:gridCol w:w="1418"/>
        <w:gridCol w:w="1417"/>
        <w:gridCol w:w="283"/>
        <w:gridCol w:w="2977"/>
      </w:tblGrid>
      <w:tr w:rsidR="000F4074" w:rsidRPr="00EF104D" w14:paraId="6BC7E7D2" w14:textId="77777777" w:rsidTr="000F4074">
        <w:trPr>
          <w:trHeight w:val="555"/>
        </w:trPr>
        <w:tc>
          <w:tcPr>
            <w:tcW w:w="425" w:type="dxa"/>
            <w:tcBorders>
              <w:bottom w:val="single" w:sz="6" w:space="0" w:color="000000"/>
            </w:tcBorders>
            <w:shd w:val="pct30" w:color="FFFF00" w:fill="FFFFFF"/>
          </w:tcPr>
          <w:p w14:paraId="1FA7DD3B" w14:textId="77777777" w:rsidR="000F4074" w:rsidRDefault="000F4074" w:rsidP="0057385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961" w:type="dxa"/>
            <w:gridSpan w:val="7"/>
            <w:tcBorders>
              <w:bottom w:val="single" w:sz="6" w:space="0" w:color="000000"/>
            </w:tcBorders>
            <w:shd w:val="pct30" w:color="FFFF00" w:fill="FFFFFF"/>
          </w:tcPr>
          <w:p w14:paraId="6BC7E7D1" w14:textId="1A7BEFB6" w:rsidR="000F4074" w:rsidRPr="00EF104D" w:rsidRDefault="000F4074" w:rsidP="005738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Formulier voor </w:t>
            </w:r>
            <w:r w:rsidRPr="00EF104D">
              <w:rPr>
                <w:b/>
                <w:sz w:val="24"/>
                <w:szCs w:val="24"/>
              </w:rPr>
              <w:t>bloeddrukmeting</w:t>
            </w:r>
            <w:r>
              <w:rPr>
                <w:b/>
                <w:sz w:val="24"/>
                <w:szCs w:val="24"/>
              </w:rPr>
              <w:t xml:space="preserve"> thuis</w:t>
            </w:r>
          </w:p>
        </w:tc>
      </w:tr>
      <w:tr w:rsidR="000F4074" w:rsidRPr="00EF104D" w14:paraId="6BC7E7D4" w14:textId="77777777" w:rsidTr="000F4074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A1E42B5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61" w:type="dxa"/>
            <w:gridSpan w:val="7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6BC7E7D3" w14:textId="29C08796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 w:rsidRPr="00EF104D">
              <w:rPr>
                <w:sz w:val="24"/>
                <w:szCs w:val="24"/>
              </w:rPr>
              <w:t xml:space="preserve">Naam: </w:t>
            </w:r>
          </w:p>
        </w:tc>
      </w:tr>
      <w:tr w:rsidR="000F4074" w:rsidRPr="00EF104D" w14:paraId="6BC7E7D6" w14:textId="77777777" w:rsidTr="000F4074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99F724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BC7E7D5" w14:textId="766ED2CD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 w:rsidRPr="00EF104D">
              <w:rPr>
                <w:sz w:val="24"/>
                <w:szCs w:val="24"/>
              </w:rPr>
              <w:t>Geboortedatum:</w:t>
            </w:r>
            <w:r w:rsidRPr="00EF104D">
              <w:rPr>
                <w:sz w:val="24"/>
                <w:szCs w:val="24"/>
              </w:rPr>
              <w:tab/>
            </w:r>
          </w:p>
        </w:tc>
      </w:tr>
      <w:tr w:rsidR="000F4074" w:rsidRPr="00EF104D" w14:paraId="6BC7E7DD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C7E7D7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BC7E7D8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754BF0B9" w14:textId="77777777" w:rsidR="000F4074" w:rsidRDefault="000F4074" w:rsidP="00BA6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Bovendruk</w:t>
            </w:r>
          </w:p>
          <w:p w14:paraId="6BC7E7D9" w14:textId="67BF58A1" w:rsidR="00BA6673" w:rsidRPr="00EF104D" w:rsidRDefault="00BA6673" w:rsidP="00BA6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(SYS)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A1CA10B" w14:textId="34F2D813" w:rsidR="000F4074" w:rsidRDefault="000F4074" w:rsidP="00BA6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04D">
              <w:rPr>
                <w:sz w:val="24"/>
                <w:szCs w:val="24"/>
              </w:rPr>
              <w:t>Onderdruk</w:t>
            </w:r>
          </w:p>
          <w:p w14:paraId="6BC7E7DA" w14:textId="1D1F2D25" w:rsidR="00BA6673" w:rsidRPr="00EF104D" w:rsidRDefault="00BA6673" w:rsidP="00BA6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(DIA)</w:t>
            </w:r>
          </w:p>
        </w:tc>
        <w:tc>
          <w:tcPr>
            <w:tcW w:w="1417" w:type="dxa"/>
          </w:tcPr>
          <w:p w14:paraId="1D4A266E" w14:textId="77777777" w:rsidR="000F4074" w:rsidRDefault="00142A5B" w:rsidP="00BA667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Pols</w:t>
            </w:r>
          </w:p>
          <w:p w14:paraId="53CEDA50" w14:textId="57C6D721" w:rsidR="00BA6673" w:rsidRPr="00EF104D" w:rsidRDefault="00BA6673" w:rsidP="00BA667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451D6A">
              <w:rPr>
                <w:sz w:val="24"/>
              </w:rPr>
              <w:t>Pulse</w:t>
            </w:r>
            <w:r>
              <w:rPr>
                <w:sz w:val="24"/>
              </w:rPr>
              <w:t>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BC7E7DB" w14:textId="523B9BA5" w:rsidR="000F4074" w:rsidRPr="00EF104D" w:rsidRDefault="000F4074" w:rsidP="0085230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E7DC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Bijzonderheden</w:t>
            </w:r>
          </w:p>
        </w:tc>
      </w:tr>
      <w:tr w:rsidR="000F4074" w:rsidRPr="00EF104D" w14:paraId="6BC7E7E6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78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C7E7DE" w14:textId="77777777" w:rsidR="000F4074" w:rsidRPr="00FC02DE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  <w:r w:rsidRPr="00FC02DE">
              <w:rPr>
                <w:sz w:val="24"/>
                <w:szCs w:val="24"/>
              </w:rPr>
              <w:t>Datum</w:t>
            </w:r>
          </w:p>
        </w:tc>
        <w:tc>
          <w:tcPr>
            <w:tcW w:w="1620" w:type="dxa"/>
            <w:vMerge w:val="restart"/>
          </w:tcPr>
          <w:p w14:paraId="6BC7E7DF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  <w:r w:rsidRPr="00EF104D">
              <w:rPr>
                <w:sz w:val="24"/>
                <w:szCs w:val="24"/>
              </w:rPr>
              <w:t>’s ochtends</w:t>
            </w:r>
          </w:p>
          <w:p w14:paraId="6BC7E7E0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…          </w:t>
            </w:r>
            <w:r w:rsidRPr="00EF104D">
              <w:rPr>
                <w:sz w:val="24"/>
                <w:szCs w:val="24"/>
              </w:rPr>
              <w:t>uur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6BC7E7E1" w14:textId="77777777" w:rsidR="000F4074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7E2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BC7E7E3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97ADB48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BC7E7E4" w14:textId="708C8297" w:rsidR="000F4074" w:rsidRPr="00EF104D" w:rsidRDefault="000F4074" w:rsidP="006E3767">
            <w:pPr>
              <w:spacing w:after="0" w:line="240" w:lineRule="auto"/>
              <w:rPr>
                <w:sz w:val="24"/>
              </w:rPr>
            </w:pPr>
            <w:r w:rsidRPr="00EF104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7E7E5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074" w:rsidRPr="00EF104D" w14:paraId="6BC7E7EE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77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C7E7E7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6BC7E7E8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6BC7E7E9" w14:textId="77777777" w:rsidR="000F4074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7EA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6BC7E7EB" w14:textId="77777777" w:rsidR="000F4074" w:rsidRPr="00EF104D" w:rsidRDefault="000F4074" w:rsidP="006E3767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9F5576" w14:textId="77777777" w:rsidR="000F4074" w:rsidRDefault="000F4074" w:rsidP="006E376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6BC7E7EC" w14:textId="3885FF49" w:rsidR="000F4074" w:rsidRPr="00EF104D" w:rsidRDefault="000F4074" w:rsidP="006E376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E7ED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074" w:rsidRPr="00EF104D" w14:paraId="6BC7E7F8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78"/>
        </w:trPr>
        <w:tc>
          <w:tcPr>
            <w:tcW w:w="1260" w:type="dxa"/>
            <w:gridSpan w:val="2"/>
            <w:vMerge w:val="restart"/>
            <w:tcBorders>
              <w:left w:val="single" w:sz="4" w:space="0" w:color="auto"/>
            </w:tcBorders>
          </w:tcPr>
          <w:p w14:paraId="6BC7E7EF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7F0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6BC7E7F1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  <w:r w:rsidRPr="00EF104D">
              <w:rPr>
                <w:sz w:val="24"/>
                <w:szCs w:val="24"/>
              </w:rPr>
              <w:t>’s avonds</w:t>
            </w:r>
          </w:p>
          <w:p w14:paraId="6BC7E7F2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…          </w:t>
            </w:r>
            <w:r w:rsidRPr="00EF104D">
              <w:rPr>
                <w:sz w:val="24"/>
                <w:szCs w:val="24"/>
              </w:rPr>
              <w:t>uur</w:t>
            </w: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6BC7E7F3" w14:textId="77777777" w:rsidR="000F4074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7F4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6BC7E7F5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5903C2C" w14:textId="77777777" w:rsidR="000F4074" w:rsidRDefault="000F4074" w:rsidP="006E376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6BC7E7F6" w14:textId="60764DB6" w:rsidR="000F4074" w:rsidRPr="00EF104D" w:rsidRDefault="000F4074" w:rsidP="006E376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7E7F7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074" w:rsidRPr="00EF104D" w14:paraId="6BC7E800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77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6BC7E7F9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18" w:space="0" w:color="auto"/>
            </w:tcBorders>
          </w:tcPr>
          <w:p w14:paraId="6BC7E7FA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18" w:space="0" w:color="auto"/>
            </w:tcBorders>
          </w:tcPr>
          <w:p w14:paraId="6BC7E7FB" w14:textId="77777777" w:rsidR="000F4074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7FC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4" w:space="0" w:color="auto"/>
            </w:tcBorders>
          </w:tcPr>
          <w:p w14:paraId="6BC7E7FD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11718905" w14:textId="77777777" w:rsidR="000F4074" w:rsidRDefault="000F4074" w:rsidP="006E376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4" w:space="0" w:color="auto"/>
            </w:tcBorders>
          </w:tcPr>
          <w:p w14:paraId="6BC7E7FE" w14:textId="11875FC3" w:rsidR="000F4074" w:rsidRPr="00EF104D" w:rsidRDefault="000F4074" w:rsidP="006E376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C7E7FF" w14:textId="77777777" w:rsidR="000F4074" w:rsidRPr="00EF104D" w:rsidRDefault="000F4074" w:rsidP="006E376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074" w:rsidRPr="00EF104D" w14:paraId="6BC7E809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78"/>
        </w:trPr>
        <w:tc>
          <w:tcPr>
            <w:tcW w:w="126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6BC7E801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 w:rsidRPr="00EF104D">
              <w:rPr>
                <w:sz w:val="24"/>
                <w:szCs w:val="24"/>
              </w:rPr>
              <w:t>Datum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</w:tcBorders>
          </w:tcPr>
          <w:p w14:paraId="6BC7E802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 w:rsidRPr="00EF104D">
              <w:rPr>
                <w:sz w:val="24"/>
                <w:szCs w:val="24"/>
              </w:rPr>
              <w:t>’s ochtends</w:t>
            </w:r>
          </w:p>
          <w:p w14:paraId="6BC7E803" w14:textId="77777777" w:rsidR="000F4074" w:rsidRPr="00EF104D" w:rsidRDefault="000F4074" w:rsidP="009D36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…          </w:t>
            </w:r>
            <w:r w:rsidRPr="00EF104D">
              <w:rPr>
                <w:sz w:val="24"/>
                <w:szCs w:val="24"/>
              </w:rPr>
              <w:t>uur</w:t>
            </w:r>
            <w:r>
              <w:rPr>
                <w:sz w:val="24"/>
                <w:szCs w:val="24"/>
              </w:rPr>
              <w:t xml:space="preserve">         </w:t>
            </w:r>
            <w:r w:rsidRPr="00EF104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411" w:type="dxa"/>
            <w:tcBorders>
              <w:top w:val="single" w:sz="18" w:space="0" w:color="auto"/>
              <w:bottom w:val="single" w:sz="4" w:space="0" w:color="auto"/>
            </w:tcBorders>
          </w:tcPr>
          <w:p w14:paraId="6BC7E804" w14:textId="77777777" w:rsidR="000F4074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805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4" w:space="0" w:color="auto"/>
            </w:tcBorders>
          </w:tcPr>
          <w:p w14:paraId="6BC7E806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0DDA5665" w14:textId="77777777" w:rsidR="000F4074" w:rsidRDefault="000F4074" w:rsidP="0085230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4" w:space="0" w:color="auto"/>
            </w:tcBorders>
          </w:tcPr>
          <w:p w14:paraId="6BC7E807" w14:textId="435E25BB" w:rsidR="000F4074" w:rsidRPr="00EF104D" w:rsidRDefault="000F4074" w:rsidP="0085230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BC7E808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074" w:rsidRPr="00EF104D" w14:paraId="6BC7E811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77"/>
        </w:trPr>
        <w:tc>
          <w:tcPr>
            <w:tcW w:w="126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6BC7E80A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18" w:space="0" w:color="auto"/>
              <w:bottom w:val="single" w:sz="4" w:space="0" w:color="auto"/>
            </w:tcBorders>
          </w:tcPr>
          <w:p w14:paraId="6BC7E80B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6BC7E80C" w14:textId="77777777" w:rsidR="000F4074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80D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6BC7E80E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EF0305" w14:textId="77777777" w:rsidR="000F4074" w:rsidRDefault="000F4074" w:rsidP="0085230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6BC7E80F" w14:textId="7D18FEAC" w:rsidR="000F4074" w:rsidRPr="00EF104D" w:rsidRDefault="000F4074" w:rsidP="0085230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E810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074" w:rsidRPr="00EF104D" w14:paraId="6BC7E81B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78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C7E812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813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6BC7E814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 w:rsidRPr="00EF104D">
              <w:rPr>
                <w:sz w:val="24"/>
                <w:szCs w:val="24"/>
              </w:rPr>
              <w:t>’s avonds</w:t>
            </w:r>
          </w:p>
          <w:p w14:paraId="6BC7E815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          </w:t>
            </w:r>
            <w:r w:rsidRPr="00EF104D">
              <w:rPr>
                <w:sz w:val="24"/>
                <w:szCs w:val="24"/>
              </w:rPr>
              <w:t>uur</w:t>
            </w: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6BC7E816" w14:textId="77777777" w:rsidR="000F4074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817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6BC7E818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249432" w14:textId="77777777" w:rsidR="000F4074" w:rsidRDefault="000F4074" w:rsidP="0085230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6BC7E819" w14:textId="4EEA64A9" w:rsidR="000F4074" w:rsidRPr="00EF104D" w:rsidRDefault="000F4074" w:rsidP="0085230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7E81A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074" w:rsidRPr="00EF104D" w14:paraId="6BC7E823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77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6BC7E81C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18" w:space="0" w:color="auto"/>
            </w:tcBorders>
          </w:tcPr>
          <w:p w14:paraId="6BC7E81D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18" w:space="0" w:color="auto"/>
            </w:tcBorders>
          </w:tcPr>
          <w:p w14:paraId="6BC7E81E" w14:textId="77777777" w:rsidR="000F4074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81F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4" w:space="0" w:color="auto"/>
            </w:tcBorders>
          </w:tcPr>
          <w:p w14:paraId="6BC7E820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4195CD0A" w14:textId="77777777" w:rsidR="000F4074" w:rsidRDefault="000F4074" w:rsidP="0085230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4" w:space="0" w:color="auto"/>
            </w:tcBorders>
          </w:tcPr>
          <w:p w14:paraId="6BC7E821" w14:textId="47B9E512" w:rsidR="000F4074" w:rsidRPr="00EF104D" w:rsidRDefault="000F4074" w:rsidP="0085230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C7E822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074" w:rsidRPr="00EF104D" w14:paraId="6BC7E82C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126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6BC7E824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 w:rsidRPr="00EF104D">
              <w:rPr>
                <w:sz w:val="24"/>
                <w:szCs w:val="24"/>
              </w:rPr>
              <w:t>Datum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</w:tcBorders>
          </w:tcPr>
          <w:p w14:paraId="6BC7E825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 w:rsidRPr="00EF104D">
              <w:rPr>
                <w:sz w:val="24"/>
                <w:szCs w:val="24"/>
              </w:rPr>
              <w:t>’s ochtends</w:t>
            </w:r>
          </w:p>
          <w:p w14:paraId="6BC7E826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          </w:t>
            </w:r>
            <w:r w:rsidRPr="00EF104D">
              <w:rPr>
                <w:sz w:val="24"/>
                <w:szCs w:val="24"/>
              </w:rPr>
              <w:t>uur</w:t>
            </w: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11" w:type="dxa"/>
            <w:tcBorders>
              <w:top w:val="single" w:sz="18" w:space="0" w:color="auto"/>
              <w:bottom w:val="single" w:sz="4" w:space="0" w:color="auto"/>
            </w:tcBorders>
          </w:tcPr>
          <w:p w14:paraId="6BC7E827" w14:textId="77777777" w:rsidR="000F4074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828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4" w:space="0" w:color="auto"/>
            </w:tcBorders>
          </w:tcPr>
          <w:p w14:paraId="6BC7E829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48B5C602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4" w:space="0" w:color="auto"/>
            </w:tcBorders>
          </w:tcPr>
          <w:p w14:paraId="6BC7E82A" w14:textId="6E4E30DF" w:rsidR="000F4074" w:rsidRPr="00EF104D" w:rsidRDefault="000F4074" w:rsidP="0085230A">
            <w:pPr>
              <w:spacing w:after="0" w:line="240" w:lineRule="auto"/>
              <w:rPr>
                <w:sz w:val="24"/>
              </w:rPr>
            </w:pPr>
            <w:r w:rsidRPr="00EF104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BC7E82B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074" w:rsidRPr="00EF104D" w14:paraId="6BC7E834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77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C7E82D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6BC7E82E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6BC7E82F" w14:textId="77777777" w:rsidR="000F4074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830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6BC7E831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915DA3" w14:textId="77777777" w:rsidR="000F4074" w:rsidRDefault="000F4074" w:rsidP="0085230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6BC7E832" w14:textId="71F5D24A" w:rsidR="000F4074" w:rsidRPr="00EF104D" w:rsidRDefault="000F4074" w:rsidP="0085230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E833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074" w:rsidRPr="00EF104D" w14:paraId="6BC7E83E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78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C7E835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836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6BC7E837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 w:rsidRPr="00EF104D">
              <w:rPr>
                <w:sz w:val="24"/>
                <w:szCs w:val="24"/>
              </w:rPr>
              <w:t>’s avonds</w:t>
            </w:r>
          </w:p>
          <w:p w14:paraId="6BC7E838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          </w:t>
            </w:r>
            <w:r w:rsidRPr="00EF104D">
              <w:rPr>
                <w:sz w:val="24"/>
                <w:szCs w:val="24"/>
              </w:rPr>
              <w:t>uur</w:t>
            </w: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6BC7E839" w14:textId="77777777" w:rsidR="000F4074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83A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6BC7E83B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18072C7" w14:textId="77777777" w:rsidR="000F4074" w:rsidRDefault="000F4074" w:rsidP="0085230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6BC7E83C" w14:textId="46923177" w:rsidR="000F4074" w:rsidRPr="00EF104D" w:rsidRDefault="000F4074" w:rsidP="0085230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7E83D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074" w:rsidRPr="00EF104D" w14:paraId="6BC7E846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77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6BC7E83F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18" w:space="0" w:color="auto"/>
            </w:tcBorders>
          </w:tcPr>
          <w:p w14:paraId="6BC7E840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18" w:space="0" w:color="auto"/>
            </w:tcBorders>
          </w:tcPr>
          <w:p w14:paraId="6BC7E841" w14:textId="77777777" w:rsidR="000F4074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842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4" w:space="0" w:color="auto"/>
            </w:tcBorders>
          </w:tcPr>
          <w:p w14:paraId="6BC7E843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5E09596B" w14:textId="77777777" w:rsidR="000F4074" w:rsidRDefault="000F4074" w:rsidP="0085230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4" w:space="0" w:color="auto"/>
            </w:tcBorders>
          </w:tcPr>
          <w:p w14:paraId="6BC7E844" w14:textId="70829E8C" w:rsidR="000F4074" w:rsidRPr="00EF104D" w:rsidRDefault="000F4074" w:rsidP="0085230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C7E845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074" w:rsidRPr="00EF104D" w14:paraId="6BC7E84F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78"/>
        </w:trPr>
        <w:tc>
          <w:tcPr>
            <w:tcW w:w="126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6BC7E847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 w:rsidRPr="00EF104D">
              <w:rPr>
                <w:sz w:val="24"/>
                <w:szCs w:val="24"/>
              </w:rPr>
              <w:t>Datum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</w:tcBorders>
          </w:tcPr>
          <w:p w14:paraId="6BC7E848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 w:rsidRPr="00EF104D">
              <w:rPr>
                <w:sz w:val="24"/>
                <w:szCs w:val="24"/>
              </w:rPr>
              <w:t>’s ochtends</w:t>
            </w:r>
          </w:p>
          <w:p w14:paraId="6BC7E849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          </w:t>
            </w:r>
            <w:r w:rsidRPr="00EF104D">
              <w:rPr>
                <w:sz w:val="24"/>
                <w:szCs w:val="24"/>
              </w:rPr>
              <w:t>uur</w:t>
            </w: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11" w:type="dxa"/>
            <w:tcBorders>
              <w:top w:val="single" w:sz="18" w:space="0" w:color="auto"/>
              <w:bottom w:val="single" w:sz="4" w:space="0" w:color="auto"/>
            </w:tcBorders>
          </w:tcPr>
          <w:p w14:paraId="6BC7E84A" w14:textId="77777777" w:rsidR="000F4074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84B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4" w:space="0" w:color="auto"/>
            </w:tcBorders>
          </w:tcPr>
          <w:p w14:paraId="6BC7E84C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35407D54" w14:textId="77777777" w:rsidR="000F4074" w:rsidRDefault="000F4074" w:rsidP="0085230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4" w:space="0" w:color="auto"/>
            </w:tcBorders>
          </w:tcPr>
          <w:p w14:paraId="6BC7E84D" w14:textId="5E3F161F" w:rsidR="000F4074" w:rsidRPr="00EF104D" w:rsidRDefault="000F4074" w:rsidP="0085230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BC7E84E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074" w:rsidRPr="00EF104D" w14:paraId="6BC7E857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77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C7E850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6BC7E851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6BC7E852" w14:textId="77777777" w:rsidR="000F4074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853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6BC7E854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726D08" w14:textId="77777777" w:rsidR="000F4074" w:rsidRDefault="000F4074" w:rsidP="0085230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6BC7E855" w14:textId="207EEDB8" w:rsidR="000F4074" w:rsidRPr="00EF104D" w:rsidRDefault="000F4074" w:rsidP="0085230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E856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074" w:rsidRPr="00EF104D" w14:paraId="6BC7E861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78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C7E858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859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6BC7E85A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 w:rsidRPr="00EF104D">
              <w:rPr>
                <w:sz w:val="24"/>
                <w:szCs w:val="24"/>
              </w:rPr>
              <w:t>’s avonds</w:t>
            </w:r>
          </w:p>
          <w:p w14:paraId="6BC7E85B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          </w:t>
            </w:r>
            <w:r w:rsidRPr="00EF104D">
              <w:rPr>
                <w:sz w:val="24"/>
                <w:szCs w:val="24"/>
              </w:rPr>
              <w:t>uur</w:t>
            </w: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6BC7E85C" w14:textId="77777777" w:rsidR="000F4074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85D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6BC7E85E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2481EC9" w14:textId="77777777" w:rsidR="000F4074" w:rsidRDefault="000F4074" w:rsidP="0085230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6BC7E85F" w14:textId="37047D4F" w:rsidR="000F4074" w:rsidRPr="00EF104D" w:rsidRDefault="000F4074" w:rsidP="0085230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7E860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074" w:rsidRPr="00EF104D" w14:paraId="6BC7E869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77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6BC7E862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18" w:space="0" w:color="auto"/>
            </w:tcBorders>
          </w:tcPr>
          <w:p w14:paraId="6BC7E863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18" w:space="0" w:color="auto"/>
            </w:tcBorders>
          </w:tcPr>
          <w:p w14:paraId="6BC7E864" w14:textId="77777777" w:rsidR="000F4074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865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4" w:space="0" w:color="auto"/>
            </w:tcBorders>
          </w:tcPr>
          <w:p w14:paraId="6BC7E866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75B29231" w14:textId="77777777" w:rsidR="000F4074" w:rsidRDefault="000F4074" w:rsidP="0085230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4" w:space="0" w:color="auto"/>
            </w:tcBorders>
          </w:tcPr>
          <w:p w14:paraId="6BC7E867" w14:textId="6125797D" w:rsidR="000F4074" w:rsidRPr="00EF104D" w:rsidRDefault="000F4074" w:rsidP="0085230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C7E868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074" w:rsidRPr="00EF104D" w14:paraId="6BC7E872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78"/>
        </w:trPr>
        <w:tc>
          <w:tcPr>
            <w:tcW w:w="126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6BC7E86A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 w:rsidRPr="00EF104D">
              <w:rPr>
                <w:sz w:val="24"/>
                <w:szCs w:val="24"/>
              </w:rPr>
              <w:t>Datum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</w:tcBorders>
          </w:tcPr>
          <w:p w14:paraId="6BC7E86B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 w:rsidRPr="00EF104D">
              <w:rPr>
                <w:sz w:val="24"/>
                <w:szCs w:val="24"/>
              </w:rPr>
              <w:t>’s ochtends</w:t>
            </w:r>
          </w:p>
          <w:p w14:paraId="6BC7E86C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          </w:t>
            </w:r>
            <w:r w:rsidRPr="00EF104D">
              <w:rPr>
                <w:sz w:val="24"/>
                <w:szCs w:val="24"/>
              </w:rPr>
              <w:t>uur</w:t>
            </w: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11" w:type="dxa"/>
            <w:tcBorders>
              <w:top w:val="single" w:sz="18" w:space="0" w:color="auto"/>
              <w:bottom w:val="single" w:sz="4" w:space="0" w:color="auto"/>
            </w:tcBorders>
          </w:tcPr>
          <w:p w14:paraId="6BC7E86D" w14:textId="77777777" w:rsidR="000F4074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86E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4" w:space="0" w:color="auto"/>
            </w:tcBorders>
          </w:tcPr>
          <w:p w14:paraId="6BC7E86F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61AB234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4" w:space="0" w:color="auto"/>
            </w:tcBorders>
          </w:tcPr>
          <w:p w14:paraId="6BC7E870" w14:textId="2D7900A6" w:rsidR="000F4074" w:rsidRPr="00EF104D" w:rsidRDefault="000F4074" w:rsidP="0085230A">
            <w:pPr>
              <w:spacing w:after="0" w:line="240" w:lineRule="auto"/>
              <w:rPr>
                <w:sz w:val="24"/>
              </w:rPr>
            </w:pPr>
            <w:r w:rsidRPr="00EF104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BC7E871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074" w:rsidRPr="00EF104D" w14:paraId="6BC7E87A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77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C7E873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6BC7E874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6BC7E875" w14:textId="77777777" w:rsidR="000F4074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876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6BC7E877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91FCCA" w14:textId="77777777" w:rsidR="000F4074" w:rsidRDefault="000F4074" w:rsidP="0085230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6BC7E878" w14:textId="710590D4" w:rsidR="000F4074" w:rsidRPr="00EF104D" w:rsidRDefault="000F4074" w:rsidP="0085230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E879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074" w:rsidRPr="00EF104D" w14:paraId="6BC7E883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78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C7E87B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6BC7E87C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  <w:r w:rsidRPr="00EF104D">
              <w:rPr>
                <w:sz w:val="24"/>
                <w:szCs w:val="24"/>
              </w:rPr>
              <w:t>’s avonds</w:t>
            </w:r>
          </w:p>
          <w:p w14:paraId="6BC7E87D" w14:textId="77777777" w:rsidR="000F4074" w:rsidRPr="00EF104D" w:rsidRDefault="000F4074" w:rsidP="009D36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          </w:t>
            </w:r>
            <w:r w:rsidRPr="00EF104D">
              <w:rPr>
                <w:sz w:val="24"/>
                <w:szCs w:val="24"/>
              </w:rPr>
              <w:t>uur</w:t>
            </w: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6BC7E87E" w14:textId="77777777" w:rsidR="000F4074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87F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6BC7E880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E1A137" w14:textId="77777777" w:rsidR="000F4074" w:rsidRDefault="000F4074" w:rsidP="0085230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6BC7E881" w14:textId="42DE8D5B" w:rsidR="000F4074" w:rsidRPr="00EF104D" w:rsidRDefault="000F4074" w:rsidP="0085230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7E882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074" w:rsidRPr="00EF104D" w14:paraId="6BC7E88B" w14:textId="77777777" w:rsidTr="005722B0">
        <w:tblPrEx>
          <w:tblBorders>
            <w:top w:val="nil"/>
            <w:left w:val="single" w:sz="12" w:space="0" w:color="000000"/>
            <w:bottom w:val="nil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77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6BC7E884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18" w:space="0" w:color="auto"/>
            </w:tcBorders>
          </w:tcPr>
          <w:p w14:paraId="6BC7E885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18" w:space="0" w:color="auto"/>
            </w:tcBorders>
          </w:tcPr>
          <w:p w14:paraId="6BC7E886" w14:textId="77777777" w:rsidR="000F4074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  <w:p w14:paraId="6BC7E887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4" w:space="0" w:color="auto"/>
            </w:tcBorders>
          </w:tcPr>
          <w:p w14:paraId="6BC7E888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DADFB68" w14:textId="77777777" w:rsidR="000F4074" w:rsidRDefault="000F4074" w:rsidP="0085230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4" w:space="0" w:color="auto"/>
            </w:tcBorders>
          </w:tcPr>
          <w:p w14:paraId="6BC7E889" w14:textId="7D02C0DE" w:rsidR="000F4074" w:rsidRPr="00EF104D" w:rsidRDefault="000F4074" w:rsidP="0085230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C7E88A" w14:textId="77777777" w:rsidR="000F4074" w:rsidRPr="00EF104D" w:rsidRDefault="000F4074" w:rsidP="008523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5E3E9D" w14:textId="149940CD" w:rsidR="007B1813" w:rsidRPr="008D1064" w:rsidRDefault="00231207" w:rsidP="008D1064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Gemiddelde bovendruk: </w:t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 w:rsidR="00902CC2"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>Gemiddelde onderdruk</w:t>
      </w:r>
      <w:r w:rsidR="00902CC2">
        <w:rPr>
          <w:rFonts w:eastAsia="Times New Roman" w:cs="Times New Roman"/>
          <w:b/>
          <w:bCs/>
        </w:rPr>
        <w:t xml:space="preserve">: </w:t>
      </w:r>
    </w:p>
    <w:sectPr w:rsidR="007B1813" w:rsidRPr="008D1064" w:rsidSect="009D36B9">
      <w:pgSz w:w="11906" w:h="16838"/>
      <w:pgMar w:top="1021" w:right="1418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820"/>
    <w:multiLevelType w:val="hybridMultilevel"/>
    <w:tmpl w:val="65249EC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677B0"/>
    <w:multiLevelType w:val="hybridMultilevel"/>
    <w:tmpl w:val="BA500E4E"/>
    <w:lvl w:ilvl="0" w:tplc="1396AF02">
      <w:numFmt w:val="bullet"/>
      <w:lvlText w:val="-"/>
      <w:lvlJc w:val="left"/>
      <w:pPr>
        <w:ind w:left="360" w:hanging="360"/>
      </w:pPr>
      <w:rPr>
        <w:rFonts w:ascii="Calibri" w:eastAsia="ScalaSans" w:hAnsi="Calibri" w:cs="Scala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E6EA5"/>
    <w:multiLevelType w:val="hybridMultilevel"/>
    <w:tmpl w:val="65A4D1B4"/>
    <w:lvl w:ilvl="0" w:tplc="1396AF02">
      <w:numFmt w:val="bullet"/>
      <w:lvlText w:val="-"/>
      <w:lvlJc w:val="left"/>
      <w:pPr>
        <w:ind w:left="360" w:hanging="360"/>
      </w:pPr>
      <w:rPr>
        <w:rFonts w:ascii="Calibri" w:eastAsia="ScalaSans" w:hAnsi="Calibri" w:cs="ScalaSan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0003012">
    <w:abstractNumId w:val="2"/>
  </w:num>
  <w:num w:numId="2" w16cid:durableId="919750917">
    <w:abstractNumId w:val="1"/>
  </w:num>
  <w:num w:numId="3" w16cid:durableId="198588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C9"/>
    <w:rsid w:val="00040348"/>
    <w:rsid w:val="00053DD6"/>
    <w:rsid w:val="00055F04"/>
    <w:rsid w:val="00065274"/>
    <w:rsid w:val="00082E9C"/>
    <w:rsid w:val="000A016C"/>
    <w:rsid w:val="000A55A8"/>
    <w:rsid w:val="000C75BE"/>
    <w:rsid w:val="000F1365"/>
    <w:rsid w:val="000F4074"/>
    <w:rsid w:val="000F435A"/>
    <w:rsid w:val="00125CF3"/>
    <w:rsid w:val="00142A5B"/>
    <w:rsid w:val="00144F90"/>
    <w:rsid w:val="0015782C"/>
    <w:rsid w:val="0021518B"/>
    <w:rsid w:val="0022483A"/>
    <w:rsid w:val="00231207"/>
    <w:rsid w:val="0024579C"/>
    <w:rsid w:val="00337210"/>
    <w:rsid w:val="0035709A"/>
    <w:rsid w:val="003C16AD"/>
    <w:rsid w:val="003C2E88"/>
    <w:rsid w:val="00412705"/>
    <w:rsid w:val="00451D6A"/>
    <w:rsid w:val="00462D85"/>
    <w:rsid w:val="004D4C7C"/>
    <w:rsid w:val="00502DC8"/>
    <w:rsid w:val="005722B0"/>
    <w:rsid w:val="00573851"/>
    <w:rsid w:val="00574378"/>
    <w:rsid w:val="005C0CD3"/>
    <w:rsid w:val="005C2D78"/>
    <w:rsid w:val="0060015D"/>
    <w:rsid w:val="006012CA"/>
    <w:rsid w:val="00681FFE"/>
    <w:rsid w:val="006F5B12"/>
    <w:rsid w:val="007013C9"/>
    <w:rsid w:val="00744C58"/>
    <w:rsid w:val="007452CC"/>
    <w:rsid w:val="0076637A"/>
    <w:rsid w:val="0077006B"/>
    <w:rsid w:val="00776F6C"/>
    <w:rsid w:val="007A5046"/>
    <w:rsid w:val="007B1813"/>
    <w:rsid w:val="0085230A"/>
    <w:rsid w:val="008874A0"/>
    <w:rsid w:val="008C5990"/>
    <w:rsid w:val="008C5CF2"/>
    <w:rsid w:val="008C5FCC"/>
    <w:rsid w:val="008D1064"/>
    <w:rsid w:val="008F705E"/>
    <w:rsid w:val="00902CC2"/>
    <w:rsid w:val="0092399A"/>
    <w:rsid w:val="00932EFA"/>
    <w:rsid w:val="009765E4"/>
    <w:rsid w:val="009D36B9"/>
    <w:rsid w:val="009E0D66"/>
    <w:rsid w:val="00A110B5"/>
    <w:rsid w:val="00A15BFF"/>
    <w:rsid w:val="00A87D7D"/>
    <w:rsid w:val="00A97DA1"/>
    <w:rsid w:val="00AF455F"/>
    <w:rsid w:val="00B11B51"/>
    <w:rsid w:val="00B6741D"/>
    <w:rsid w:val="00BA3C7B"/>
    <w:rsid w:val="00BA6673"/>
    <w:rsid w:val="00BC3886"/>
    <w:rsid w:val="00BC52AE"/>
    <w:rsid w:val="00BD6B51"/>
    <w:rsid w:val="00C17570"/>
    <w:rsid w:val="00C361F4"/>
    <w:rsid w:val="00C54AC1"/>
    <w:rsid w:val="00C81819"/>
    <w:rsid w:val="00C96E39"/>
    <w:rsid w:val="00CA05E3"/>
    <w:rsid w:val="00CA3DD7"/>
    <w:rsid w:val="00CE2953"/>
    <w:rsid w:val="00D114FB"/>
    <w:rsid w:val="00DA249B"/>
    <w:rsid w:val="00DB7B85"/>
    <w:rsid w:val="00DC2D66"/>
    <w:rsid w:val="00DC594D"/>
    <w:rsid w:val="00E06012"/>
    <w:rsid w:val="00E41B77"/>
    <w:rsid w:val="00E42BCA"/>
    <w:rsid w:val="00E77B4C"/>
    <w:rsid w:val="00EC5230"/>
    <w:rsid w:val="00F1446A"/>
    <w:rsid w:val="00F46BC3"/>
    <w:rsid w:val="00F7028E"/>
    <w:rsid w:val="00F9522B"/>
    <w:rsid w:val="00FB3F9B"/>
    <w:rsid w:val="00FC02DE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E7B1"/>
  <w15:docId w15:val="{F2C1F9C1-2CC9-4686-87B1-AC6239B8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594D"/>
    <w:pPr>
      <w:ind w:left="720"/>
      <w:contextualSpacing/>
    </w:pPr>
  </w:style>
  <w:style w:type="table" w:styleId="Tabelraster">
    <w:name w:val="Table Grid"/>
    <w:basedOn w:val="Standaardtabel"/>
    <w:uiPriority w:val="59"/>
    <w:rsid w:val="00F4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93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932EFA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32EF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2EFA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7A50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Corry van den Heuvel</dc:creator>
  <cp:lastModifiedBy>Margreeet Jacobs</cp:lastModifiedBy>
  <cp:revision>3</cp:revision>
  <cp:lastPrinted>2012-05-15T06:01:00Z</cp:lastPrinted>
  <dcterms:created xsi:type="dcterms:W3CDTF">2022-10-25T13:02:00Z</dcterms:created>
  <dcterms:modified xsi:type="dcterms:W3CDTF">2022-10-25T13:04:00Z</dcterms:modified>
</cp:coreProperties>
</file>